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74D" w:rsidRPr="00BB221A" w:rsidRDefault="00BB221A" w:rsidP="00BB221A">
      <w:pPr>
        <w:jc w:val="center"/>
        <w:rPr>
          <w:rFonts w:asciiTheme="majorHAnsi" w:hAnsiTheme="majorHAnsi"/>
          <w:sz w:val="32"/>
        </w:rPr>
      </w:pPr>
      <w:r w:rsidRPr="00BB221A">
        <w:rPr>
          <w:rFonts w:asciiTheme="majorHAnsi" w:hAnsiTheme="majorHAnsi"/>
          <w:sz w:val="32"/>
        </w:rPr>
        <w:t>Project Charter Checklist</w:t>
      </w:r>
    </w:p>
    <w:p w:rsidR="00BB221A" w:rsidRDefault="00BB221A" w:rsidP="00BB221A">
      <w:pPr>
        <w:rPr>
          <w:rFonts w:asciiTheme="majorHAnsi" w:hAnsiTheme="majorHAnsi"/>
        </w:rPr>
      </w:pPr>
      <w:r w:rsidRPr="00BB221A">
        <w:rPr>
          <w:rFonts w:asciiTheme="majorHAnsi" w:hAnsiTheme="majorHAnsi"/>
          <w:b/>
        </w:rPr>
        <w:t>Purpose:</w:t>
      </w:r>
      <w:r>
        <w:rPr>
          <w:rFonts w:asciiTheme="majorHAnsi" w:hAnsiTheme="majorHAnsi"/>
        </w:rPr>
        <w:t xml:space="preserve">  The purpose of this document is to provide a standardized checklist for use by project managers to ensure necessary review and documentation of the Project Charter has been conducted.   This document can be revised and augmented to better meet the needs of the individual organization.</w:t>
      </w:r>
    </w:p>
    <w:tbl>
      <w:tblPr>
        <w:tblStyle w:val="TableGrid"/>
        <w:tblW w:w="0" w:type="auto"/>
        <w:tblLook w:val="04A0"/>
      </w:tblPr>
      <w:tblGrid>
        <w:gridCol w:w="8838"/>
        <w:gridCol w:w="738"/>
      </w:tblGrid>
      <w:tr w:rsidR="00BB221A" w:rsidTr="00BB221A">
        <w:tc>
          <w:tcPr>
            <w:tcW w:w="9576" w:type="dxa"/>
            <w:gridSpan w:val="2"/>
            <w:shd w:val="clear" w:color="auto" w:fill="1F497D" w:themeFill="text2"/>
          </w:tcPr>
          <w:p w:rsidR="00BB221A" w:rsidRPr="00BB221A" w:rsidRDefault="00BB221A" w:rsidP="00BB221A">
            <w:pPr>
              <w:jc w:val="center"/>
              <w:rPr>
                <w:rFonts w:asciiTheme="majorHAnsi" w:hAnsiTheme="majorHAnsi"/>
                <w:b/>
                <w:color w:val="FFFFFF" w:themeColor="background1"/>
              </w:rPr>
            </w:pPr>
            <w:r w:rsidRPr="001C127E">
              <w:rPr>
                <w:rFonts w:asciiTheme="majorHAnsi" w:hAnsiTheme="majorHAnsi"/>
                <w:b/>
                <w:color w:val="FFFFFF" w:themeColor="background1"/>
                <w:sz w:val="28"/>
              </w:rPr>
              <w:t>Project Charter Checklist</w:t>
            </w:r>
          </w:p>
        </w:tc>
      </w:tr>
      <w:tr w:rsidR="00BB221A" w:rsidTr="00BB221A">
        <w:tc>
          <w:tcPr>
            <w:tcW w:w="8838" w:type="dxa"/>
          </w:tcPr>
          <w:p w:rsidR="00BB221A" w:rsidRPr="001C127E" w:rsidRDefault="00C17FC2" w:rsidP="00BB221A">
            <w:pPr>
              <w:rPr>
                <w:rFonts w:asciiTheme="majorHAnsi" w:hAnsiTheme="majorHAnsi"/>
                <w:sz w:val="24"/>
              </w:rPr>
            </w:pPr>
            <w:r w:rsidRPr="001C127E">
              <w:rPr>
                <w:rFonts w:asciiTheme="majorHAnsi" w:hAnsiTheme="majorHAnsi"/>
                <w:sz w:val="24"/>
              </w:rPr>
              <w:t>Has a Project Manager been identified for the Project?</w:t>
            </w:r>
          </w:p>
        </w:tc>
        <w:tc>
          <w:tcPr>
            <w:tcW w:w="738" w:type="dxa"/>
          </w:tcPr>
          <w:p w:rsidR="00BB221A" w:rsidRPr="001C127E" w:rsidRDefault="00BB221A" w:rsidP="00BB221A">
            <w:pPr>
              <w:rPr>
                <w:rFonts w:asciiTheme="majorHAnsi" w:hAnsiTheme="majorHAnsi"/>
                <w:sz w:val="24"/>
              </w:rPr>
            </w:pPr>
          </w:p>
        </w:tc>
      </w:tr>
      <w:tr w:rsidR="00BB221A" w:rsidTr="001C127E">
        <w:tc>
          <w:tcPr>
            <w:tcW w:w="8838" w:type="dxa"/>
            <w:shd w:val="clear" w:color="auto" w:fill="EEECE1" w:themeFill="background2"/>
          </w:tcPr>
          <w:p w:rsidR="00BB221A" w:rsidRPr="001C127E" w:rsidRDefault="00C17FC2" w:rsidP="00BB221A">
            <w:pPr>
              <w:rPr>
                <w:rFonts w:asciiTheme="majorHAnsi" w:hAnsiTheme="majorHAnsi"/>
                <w:sz w:val="24"/>
              </w:rPr>
            </w:pPr>
            <w:r w:rsidRPr="001C127E">
              <w:rPr>
                <w:rFonts w:asciiTheme="majorHAnsi" w:hAnsiTheme="majorHAnsi"/>
                <w:sz w:val="24"/>
              </w:rPr>
              <w:t>Is the business need documented?</w:t>
            </w:r>
          </w:p>
        </w:tc>
        <w:tc>
          <w:tcPr>
            <w:tcW w:w="738" w:type="dxa"/>
            <w:shd w:val="clear" w:color="auto" w:fill="EEECE1" w:themeFill="background2"/>
          </w:tcPr>
          <w:p w:rsidR="00BB221A" w:rsidRPr="001C127E" w:rsidRDefault="00BB221A" w:rsidP="00BB221A">
            <w:pPr>
              <w:rPr>
                <w:rFonts w:asciiTheme="majorHAnsi" w:hAnsiTheme="majorHAnsi"/>
                <w:sz w:val="24"/>
              </w:rPr>
            </w:pPr>
          </w:p>
        </w:tc>
      </w:tr>
      <w:tr w:rsidR="00BB221A" w:rsidTr="00BB221A">
        <w:tc>
          <w:tcPr>
            <w:tcW w:w="8838" w:type="dxa"/>
          </w:tcPr>
          <w:p w:rsidR="00BB221A" w:rsidRPr="001C127E" w:rsidRDefault="00C17FC2" w:rsidP="00BB221A">
            <w:pPr>
              <w:rPr>
                <w:rFonts w:asciiTheme="majorHAnsi" w:hAnsiTheme="majorHAnsi"/>
                <w:sz w:val="24"/>
              </w:rPr>
            </w:pPr>
            <w:r w:rsidRPr="001C127E">
              <w:rPr>
                <w:rFonts w:asciiTheme="majorHAnsi" w:hAnsiTheme="majorHAnsi"/>
                <w:sz w:val="24"/>
              </w:rPr>
              <w:t>Is there a financial analysis of the project included?</w:t>
            </w:r>
          </w:p>
        </w:tc>
        <w:tc>
          <w:tcPr>
            <w:tcW w:w="738" w:type="dxa"/>
          </w:tcPr>
          <w:p w:rsidR="00BB221A" w:rsidRPr="001C127E" w:rsidRDefault="00BB221A" w:rsidP="00BB221A">
            <w:pPr>
              <w:rPr>
                <w:rFonts w:asciiTheme="majorHAnsi" w:hAnsiTheme="majorHAnsi"/>
                <w:sz w:val="24"/>
              </w:rPr>
            </w:pPr>
          </w:p>
        </w:tc>
      </w:tr>
      <w:tr w:rsidR="00BB221A" w:rsidTr="001C127E">
        <w:tc>
          <w:tcPr>
            <w:tcW w:w="8838" w:type="dxa"/>
            <w:shd w:val="clear" w:color="auto" w:fill="EEECE1" w:themeFill="background2"/>
          </w:tcPr>
          <w:p w:rsidR="00BB221A" w:rsidRPr="001C127E" w:rsidRDefault="00C17FC2" w:rsidP="00C17FC2">
            <w:pPr>
              <w:tabs>
                <w:tab w:val="left" w:pos="2356"/>
              </w:tabs>
              <w:rPr>
                <w:rFonts w:asciiTheme="majorHAnsi" w:hAnsiTheme="majorHAnsi"/>
                <w:sz w:val="24"/>
              </w:rPr>
            </w:pPr>
            <w:r w:rsidRPr="001C127E">
              <w:rPr>
                <w:rFonts w:asciiTheme="majorHAnsi" w:hAnsiTheme="majorHAnsi"/>
                <w:sz w:val="24"/>
              </w:rPr>
              <w:t>Are the project objectives agreed upon by all parties and documented in the charter?</w:t>
            </w:r>
          </w:p>
        </w:tc>
        <w:tc>
          <w:tcPr>
            <w:tcW w:w="738" w:type="dxa"/>
            <w:shd w:val="clear" w:color="auto" w:fill="EEECE1" w:themeFill="background2"/>
          </w:tcPr>
          <w:p w:rsidR="00BB221A" w:rsidRPr="001C127E" w:rsidRDefault="00BB221A" w:rsidP="00BB221A">
            <w:pPr>
              <w:rPr>
                <w:rFonts w:asciiTheme="majorHAnsi" w:hAnsiTheme="majorHAnsi"/>
                <w:sz w:val="24"/>
              </w:rPr>
            </w:pPr>
          </w:p>
        </w:tc>
      </w:tr>
      <w:tr w:rsidR="00BB221A" w:rsidTr="00BB221A">
        <w:tc>
          <w:tcPr>
            <w:tcW w:w="8838" w:type="dxa"/>
          </w:tcPr>
          <w:p w:rsidR="00BB221A" w:rsidRPr="001C127E" w:rsidRDefault="00C17FC2" w:rsidP="00BB221A">
            <w:pPr>
              <w:rPr>
                <w:rFonts w:asciiTheme="majorHAnsi" w:hAnsiTheme="majorHAnsi"/>
                <w:sz w:val="24"/>
              </w:rPr>
            </w:pPr>
            <w:r w:rsidRPr="001C127E">
              <w:rPr>
                <w:rFonts w:asciiTheme="majorHAnsi" w:hAnsiTheme="majorHAnsi"/>
                <w:sz w:val="24"/>
              </w:rPr>
              <w:t>Are the major deliverables agreed upon and documented?</w:t>
            </w:r>
          </w:p>
        </w:tc>
        <w:tc>
          <w:tcPr>
            <w:tcW w:w="738" w:type="dxa"/>
          </w:tcPr>
          <w:p w:rsidR="00BB221A" w:rsidRPr="001C127E" w:rsidRDefault="00BB221A" w:rsidP="00BB221A">
            <w:pPr>
              <w:rPr>
                <w:rFonts w:asciiTheme="majorHAnsi" w:hAnsiTheme="majorHAnsi"/>
                <w:sz w:val="24"/>
              </w:rPr>
            </w:pPr>
          </w:p>
        </w:tc>
      </w:tr>
      <w:tr w:rsidR="00BB221A" w:rsidTr="001C127E">
        <w:tc>
          <w:tcPr>
            <w:tcW w:w="8838" w:type="dxa"/>
            <w:shd w:val="clear" w:color="auto" w:fill="EEECE1" w:themeFill="background2"/>
          </w:tcPr>
          <w:p w:rsidR="00BB221A" w:rsidRPr="001C127E" w:rsidRDefault="00C17FC2" w:rsidP="00BB221A">
            <w:pPr>
              <w:rPr>
                <w:rFonts w:asciiTheme="majorHAnsi" w:hAnsiTheme="majorHAnsi"/>
                <w:sz w:val="24"/>
              </w:rPr>
            </w:pPr>
            <w:r w:rsidRPr="001C127E">
              <w:rPr>
                <w:rFonts w:asciiTheme="majorHAnsi" w:hAnsiTheme="majorHAnsi"/>
                <w:sz w:val="24"/>
              </w:rPr>
              <w:t>Is there a rough Project Timeline?</w:t>
            </w:r>
          </w:p>
        </w:tc>
        <w:tc>
          <w:tcPr>
            <w:tcW w:w="738" w:type="dxa"/>
            <w:shd w:val="clear" w:color="auto" w:fill="EEECE1" w:themeFill="background2"/>
          </w:tcPr>
          <w:p w:rsidR="00BB221A" w:rsidRPr="001C127E" w:rsidRDefault="00BB221A" w:rsidP="00BB221A">
            <w:pPr>
              <w:rPr>
                <w:rFonts w:asciiTheme="majorHAnsi" w:hAnsiTheme="majorHAnsi"/>
                <w:sz w:val="24"/>
              </w:rPr>
            </w:pPr>
          </w:p>
        </w:tc>
      </w:tr>
      <w:tr w:rsidR="00BB221A" w:rsidTr="00BB221A">
        <w:tc>
          <w:tcPr>
            <w:tcW w:w="8838" w:type="dxa"/>
          </w:tcPr>
          <w:p w:rsidR="00BB221A" w:rsidRPr="001C127E" w:rsidRDefault="00C17FC2" w:rsidP="00BB221A">
            <w:pPr>
              <w:rPr>
                <w:rFonts w:asciiTheme="majorHAnsi" w:hAnsiTheme="majorHAnsi"/>
                <w:sz w:val="24"/>
              </w:rPr>
            </w:pPr>
            <w:r w:rsidRPr="001C127E">
              <w:rPr>
                <w:rFonts w:asciiTheme="majorHAnsi" w:hAnsiTheme="majorHAnsi"/>
                <w:sz w:val="24"/>
              </w:rPr>
              <w:t xml:space="preserve">Is the Project timeline agreed upon by all parties and </w:t>
            </w:r>
            <w:proofErr w:type="gramStart"/>
            <w:r w:rsidRPr="001C127E">
              <w:rPr>
                <w:rFonts w:asciiTheme="majorHAnsi" w:hAnsiTheme="majorHAnsi"/>
                <w:sz w:val="24"/>
              </w:rPr>
              <w:t>documented ?</w:t>
            </w:r>
            <w:proofErr w:type="gramEnd"/>
          </w:p>
        </w:tc>
        <w:tc>
          <w:tcPr>
            <w:tcW w:w="738" w:type="dxa"/>
          </w:tcPr>
          <w:p w:rsidR="00BB221A" w:rsidRPr="001C127E" w:rsidRDefault="00BB221A" w:rsidP="00BB221A">
            <w:pPr>
              <w:rPr>
                <w:rFonts w:asciiTheme="majorHAnsi" w:hAnsiTheme="majorHAnsi"/>
                <w:sz w:val="24"/>
              </w:rPr>
            </w:pPr>
          </w:p>
        </w:tc>
      </w:tr>
      <w:tr w:rsidR="00C17FC2" w:rsidTr="001C127E">
        <w:tc>
          <w:tcPr>
            <w:tcW w:w="8838" w:type="dxa"/>
            <w:shd w:val="clear" w:color="auto" w:fill="EEECE1" w:themeFill="background2"/>
          </w:tcPr>
          <w:p w:rsidR="00C17FC2" w:rsidRPr="001C127E" w:rsidRDefault="00C17FC2" w:rsidP="001E5271">
            <w:pPr>
              <w:rPr>
                <w:rFonts w:asciiTheme="majorHAnsi" w:hAnsiTheme="majorHAnsi"/>
                <w:sz w:val="24"/>
              </w:rPr>
            </w:pPr>
            <w:r w:rsidRPr="001C127E">
              <w:rPr>
                <w:rFonts w:asciiTheme="majorHAnsi" w:hAnsiTheme="majorHAnsi"/>
                <w:sz w:val="24"/>
              </w:rPr>
              <w:t>Has success/failure been clearly defined?</w:t>
            </w:r>
          </w:p>
        </w:tc>
        <w:tc>
          <w:tcPr>
            <w:tcW w:w="738" w:type="dxa"/>
            <w:shd w:val="clear" w:color="auto" w:fill="EEECE1" w:themeFill="background2"/>
          </w:tcPr>
          <w:p w:rsidR="00C17FC2" w:rsidRPr="001C127E" w:rsidRDefault="00C17FC2" w:rsidP="00BB221A">
            <w:pPr>
              <w:rPr>
                <w:rFonts w:asciiTheme="majorHAnsi" w:hAnsiTheme="majorHAnsi"/>
                <w:sz w:val="24"/>
              </w:rPr>
            </w:pPr>
          </w:p>
        </w:tc>
      </w:tr>
      <w:tr w:rsidR="00C17FC2" w:rsidTr="00BB221A">
        <w:tc>
          <w:tcPr>
            <w:tcW w:w="8838" w:type="dxa"/>
          </w:tcPr>
          <w:p w:rsidR="00C17FC2" w:rsidRPr="001C127E" w:rsidRDefault="00C17FC2" w:rsidP="001E5271">
            <w:pPr>
              <w:rPr>
                <w:rFonts w:asciiTheme="majorHAnsi" w:hAnsiTheme="majorHAnsi"/>
                <w:sz w:val="24"/>
              </w:rPr>
            </w:pPr>
            <w:r w:rsidRPr="001C127E">
              <w:rPr>
                <w:rFonts w:asciiTheme="majorHAnsi" w:hAnsiTheme="majorHAnsi"/>
                <w:sz w:val="24"/>
              </w:rPr>
              <w:t xml:space="preserve">Does the Project Charter clearly </w:t>
            </w:r>
            <w:r w:rsidR="001C127E" w:rsidRPr="001C127E">
              <w:rPr>
                <w:rFonts w:asciiTheme="majorHAnsi" w:hAnsiTheme="majorHAnsi"/>
                <w:sz w:val="24"/>
              </w:rPr>
              <w:t>outline</w:t>
            </w:r>
            <w:r w:rsidRPr="001C127E">
              <w:rPr>
                <w:rFonts w:asciiTheme="majorHAnsi" w:hAnsiTheme="majorHAnsi"/>
                <w:sz w:val="24"/>
              </w:rPr>
              <w:t xml:space="preserve"> how success/failure will be measured?</w:t>
            </w:r>
          </w:p>
        </w:tc>
        <w:tc>
          <w:tcPr>
            <w:tcW w:w="738" w:type="dxa"/>
          </w:tcPr>
          <w:p w:rsidR="00C17FC2" w:rsidRPr="001C127E" w:rsidRDefault="00C17FC2" w:rsidP="00BB221A">
            <w:pPr>
              <w:rPr>
                <w:rFonts w:asciiTheme="majorHAnsi" w:hAnsiTheme="majorHAnsi"/>
                <w:sz w:val="24"/>
              </w:rPr>
            </w:pPr>
          </w:p>
        </w:tc>
      </w:tr>
      <w:tr w:rsidR="00C17FC2" w:rsidTr="001C127E">
        <w:tc>
          <w:tcPr>
            <w:tcW w:w="8838" w:type="dxa"/>
            <w:shd w:val="clear" w:color="auto" w:fill="EEECE1" w:themeFill="background2"/>
          </w:tcPr>
          <w:p w:rsidR="00C17FC2" w:rsidRPr="001C127E" w:rsidRDefault="00C17FC2" w:rsidP="001E5271">
            <w:pPr>
              <w:rPr>
                <w:rFonts w:asciiTheme="majorHAnsi" w:hAnsiTheme="majorHAnsi"/>
                <w:sz w:val="24"/>
              </w:rPr>
            </w:pPr>
            <w:r w:rsidRPr="001C127E">
              <w:rPr>
                <w:rFonts w:asciiTheme="majorHAnsi" w:hAnsiTheme="majorHAnsi"/>
                <w:sz w:val="24"/>
              </w:rPr>
              <w:t>Are the sources of funding for the project outlined and approved?</w:t>
            </w:r>
          </w:p>
        </w:tc>
        <w:tc>
          <w:tcPr>
            <w:tcW w:w="738" w:type="dxa"/>
            <w:shd w:val="clear" w:color="auto" w:fill="EEECE1" w:themeFill="background2"/>
          </w:tcPr>
          <w:p w:rsidR="00C17FC2" w:rsidRPr="001C127E" w:rsidRDefault="00C17FC2" w:rsidP="00BB221A">
            <w:pPr>
              <w:rPr>
                <w:rFonts w:asciiTheme="majorHAnsi" w:hAnsiTheme="majorHAnsi"/>
                <w:sz w:val="24"/>
              </w:rPr>
            </w:pPr>
          </w:p>
        </w:tc>
      </w:tr>
      <w:tr w:rsidR="00C17FC2" w:rsidTr="00BB221A">
        <w:tc>
          <w:tcPr>
            <w:tcW w:w="8838" w:type="dxa"/>
          </w:tcPr>
          <w:p w:rsidR="00C17FC2" w:rsidRPr="001C127E" w:rsidRDefault="00C17FC2" w:rsidP="001E5271">
            <w:pPr>
              <w:rPr>
                <w:rFonts w:asciiTheme="majorHAnsi" w:hAnsiTheme="majorHAnsi"/>
                <w:sz w:val="24"/>
              </w:rPr>
            </w:pPr>
            <w:r w:rsidRPr="001C127E">
              <w:rPr>
                <w:rFonts w:asciiTheme="majorHAnsi" w:hAnsiTheme="majorHAnsi"/>
                <w:sz w:val="24"/>
              </w:rPr>
              <w:t>Are project assumptions and constraints documented?</w:t>
            </w:r>
          </w:p>
        </w:tc>
        <w:tc>
          <w:tcPr>
            <w:tcW w:w="738" w:type="dxa"/>
          </w:tcPr>
          <w:p w:rsidR="00C17FC2" w:rsidRPr="001C127E" w:rsidRDefault="00C17FC2" w:rsidP="00BB221A">
            <w:pPr>
              <w:rPr>
                <w:rFonts w:asciiTheme="majorHAnsi" w:hAnsiTheme="majorHAnsi"/>
                <w:sz w:val="24"/>
              </w:rPr>
            </w:pPr>
          </w:p>
        </w:tc>
      </w:tr>
      <w:tr w:rsidR="00C17FC2" w:rsidTr="001C127E">
        <w:tc>
          <w:tcPr>
            <w:tcW w:w="8838" w:type="dxa"/>
            <w:shd w:val="clear" w:color="auto" w:fill="EEECE1" w:themeFill="background2"/>
          </w:tcPr>
          <w:p w:rsidR="00C17FC2" w:rsidRPr="001C127E" w:rsidRDefault="00C17FC2" w:rsidP="001E5271">
            <w:pPr>
              <w:rPr>
                <w:rFonts w:asciiTheme="majorHAnsi" w:hAnsiTheme="majorHAnsi"/>
                <w:sz w:val="24"/>
              </w:rPr>
            </w:pPr>
            <w:r w:rsidRPr="001C127E">
              <w:rPr>
                <w:rFonts w:asciiTheme="majorHAnsi" w:hAnsiTheme="majorHAnsi"/>
                <w:sz w:val="24"/>
              </w:rPr>
              <w:t>Are potential risks documented?</w:t>
            </w:r>
          </w:p>
        </w:tc>
        <w:tc>
          <w:tcPr>
            <w:tcW w:w="738" w:type="dxa"/>
            <w:shd w:val="clear" w:color="auto" w:fill="EEECE1" w:themeFill="background2"/>
          </w:tcPr>
          <w:p w:rsidR="00C17FC2" w:rsidRPr="001C127E" w:rsidRDefault="00C17FC2" w:rsidP="00BB221A">
            <w:pPr>
              <w:rPr>
                <w:rFonts w:asciiTheme="majorHAnsi" w:hAnsiTheme="majorHAnsi"/>
                <w:sz w:val="24"/>
              </w:rPr>
            </w:pPr>
          </w:p>
        </w:tc>
      </w:tr>
      <w:tr w:rsidR="00C17FC2" w:rsidTr="00BB221A">
        <w:tc>
          <w:tcPr>
            <w:tcW w:w="8838" w:type="dxa"/>
          </w:tcPr>
          <w:p w:rsidR="00C17FC2" w:rsidRPr="001C127E" w:rsidRDefault="00C17FC2" w:rsidP="001E5271">
            <w:pPr>
              <w:rPr>
                <w:rFonts w:asciiTheme="majorHAnsi" w:hAnsiTheme="majorHAnsi"/>
                <w:sz w:val="24"/>
              </w:rPr>
            </w:pPr>
            <w:r w:rsidRPr="001C127E">
              <w:rPr>
                <w:rFonts w:asciiTheme="majorHAnsi" w:hAnsiTheme="majorHAnsi"/>
                <w:sz w:val="24"/>
              </w:rPr>
              <w:t>Are Roles and Responsibilities clearly outlined and agreed upon?</w:t>
            </w:r>
          </w:p>
        </w:tc>
        <w:tc>
          <w:tcPr>
            <w:tcW w:w="738" w:type="dxa"/>
          </w:tcPr>
          <w:p w:rsidR="00C17FC2" w:rsidRPr="001C127E" w:rsidRDefault="00C17FC2" w:rsidP="00BB221A">
            <w:pPr>
              <w:rPr>
                <w:rFonts w:asciiTheme="majorHAnsi" w:hAnsiTheme="majorHAnsi"/>
                <w:sz w:val="24"/>
              </w:rPr>
            </w:pPr>
          </w:p>
        </w:tc>
      </w:tr>
      <w:tr w:rsidR="00C17FC2" w:rsidTr="001C127E">
        <w:tc>
          <w:tcPr>
            <w:tcW w:w="8838" w:type="dxa"/>
            <w:shd w:val="clear" w:color="auto" w:fill="EEECE1" w:themeFill="background2"/>
          </w:tcPr>
          <w:p w:rsidR="00C17FC2" w:rsidRPr="001C127E" w:rsidRDefault="00C17FC2" w:rsidP="001E5271">
            <w:pPr>
              <w:rPr>
                <w:rFonts w:asciiTheme="majorHAnsi" w:hAnsiTheme="majorHAnsi"/>
                <w:sz w:val="24"/>
              </w:rPr>
            </w:pPr>
            <w:r w:rsidRPr="001C127E">
              <w:rPr>
                <w:rFonts w:asciiTheme="majorHAnsi" w:hAnsiTheme="majorHAnsi"/>
                <w:sz w:val="24"/>
              </w:rPr>
              <w:t>Does it outline various organizations responsible for providing resources and decision making pertaining to those resources?</w:t>
            </w:r>
          </w:p>
        </w:tc>
        <w:tc>
          <w:tcPr>
            <w:tcW w:w="738" w:type="dxa"/>
            <w:shd w:val="clear" w:color="auto" w:fill="EEECE1" w:themeFill="background2"/>
          </w:tcPr>
          <w:p w:rsidR="00C17FC2" w:rsidRPr="001C127E" w:rsidRDefault="00C17FC2" w:rsidP="00BB221A">
            <w:pPr>
              <w:rPr>
                <w:rFonts w:asciiTheme="majorHAnsi" w:hAnsiTheme="majorHAnsi"/>
                <w:sz w:val="24"/>
              </w:rPr>
            </w:pPr>
          </w:p>
        </w:tc>
      </w:tr>
      <w:tr w:rsidR="00C17FC2" w:rsidTr="00BB221A">
        <w:tc>
          <w:tcPr>
            <w:tcW w:w="8838" w:type="dxa"/>
          </w:tcPr>
          <w:p w:rsidR="00C17FC2" w:rsidRPr="001C127E" w:rsidRDefault="00C17FC2" w:rsidP="001E5271">
            <w:pPr>
              <w:rPr>
                <w:rFonts w:asciiTheme="majorHAnsi" w:hAnsiTheme="majorHAnsi"/>
                <w:sz w:val="24"/>
              </w:rPr>
            </w:pPr>
            <w:r w:rsidRPr="001C127E">
              <w:rPr>
                <w:rFonts w:asciiTheme="majorHAnsi" w:hAnsiTheme="majorHAnsi"/>
                <w:sz w:val="24"/>
              </w:rPr>
              <w:t>Are the major project deliverables agreed upon by all parties and documented?</w:t>
            </w:r>
          </w:p>
        </w:tc>
        <w:tc>
          <w:tcPr>
            <w:tcW w:w="738" w:type="dxa"/>
          </w:tcPr>
          <w:p w:rsidR="00C17FC2" w:rsidRPr="001C127E" w:rsidRDefault="00C17FC2" w:rsidP="00BB221A">
            <w:pPr>
              <w:rPr>
                <w:rFonts w:asciiTheme="majorHAnsi" w:hAnsiTheme="majorHAnsi"/>
                <w:sz w:val="24"/>
              </w:rPr>
            </w:pPr>
          </w:p>
        </w:tc>
      </w:tr>
      <w:tr w:rsidR="00C17FC2" w:rsidTr="001C127E">
        <w:tc>
          <w:tcPr>
            <w:tcW w:w="8838" w:type="dxa"/>
            <w:shd w:val="clear" w:color="auto" w:fill="EEECE1" w:themeFill="background2"/>
          </w:tcPr>
          <w:p w:rsidR="00C17FC2" w:rsidRPr="001C127E" w:rsidRDefault="001C127E" w:rsidP="00BB221A">
            <w:pPr>
              <w:rPr>
                <w:rFonts w:asciiTheme="majorHAnsi" w:hAnsiTheme="majorHAnsi"/>
                <w:sz w:val="24"/>
              </w:rPr>
            </w:pPr>
            <w:r w:rsidRPr="001C127E">
              <w:rPr>
                <w:rFonts w:asciiTheme="majorHAnsi" w:hAnsiTheme="majorHAnsi"/>
                <w:sz w:val="24"/>
              </w:rPr>
              <w:t>Have alternative courses of action been considered and reviewed?</w:t>
            </w:r>
          </w:p>
        </w:tc>
        <w:tc>
          <w:tcPr>
            <w:tcW w:w="738" w:type="dxa"/>
            <w:shd w:val="clear" w:color="auto" w:fill="EEECE1" w:themeFill="background2"/>
          </w:tcPr>
          <w:p w:rsidR="00C17FC2" w:rsidRPr="001C127E" w:rsidRDefault="00C17FC2" w:rsidP="00BB221A">
            <w:pPr>
              <w:rPr>
                <w:rFonts w:asciiTheme="majorHAnsi" w:hAnsiTheme="majorHAnsi"/>
                <w:sz w:val="24"/>
              </w:rPr>
            </w:pPr>
          </w:p>
        </w:tc>
      </w:tr>
      <w:tr w:rsidR="00C17FC2" w:rsidTr="00BB221A">
        <w:tc>
          <w:tcPr>
            <w:tcW w:w="8838" w:type="dxa"/>
          </w:tcPr>
          <w:p w:rsidR="00C17FC2" w:rsidRPr="001C127E" w:rsidRDefault="001C127E" w:rsidP="00BB221A">
            <w:pPr>
              <w:rPr>
                <w:rFonts w:asciiTheme="majorHAnsi" w:hAnsiTheme="majorHAnsi"/>
                <w:sz w:val="24"/>
              </w:rPr>
            </w:pPr>
            <w:r w:rsidRPr="001C127E">
              <w:rPr>
                <w:rFonts w:asciiTheme="majorHAnsi" w:hAnsiTheme="majorHAnsi"/>
                <w:sz w:val="24"/>
              </w:rPr>
              <w:t>Is the project being executed through contract(s), and have those been approved by both the Project Sponsor and Contractor?</w:t>
            </w:r>
          </w:p>
        </w:tc>
        <w:tc>
          <w:tcPr>
            <w:tcW w:w="738" w:type="dxa"/>
          </w:tcPr>
          <w:p w:rsidR="00C17FC2" w:rsidRPr="001C127E" w:rsidRDefault="00C17FC2" w:rsidP="00BB221A">
            <w:pPr>
              <w:rPr>
                <w:rFonts w:asciiTheme="majorHAnsi" w:hAnsiTheme="majorHAnsi"/>
                <w:sz w:val="24"/>
              </w:rPr>
            </w:pPr>
          </w:p>
        </w:tc>
      </w:tr>
      <w:tr w:rsidR="00C17FC2" w:rsidTr="001C127E">
        <w:tc>
          <w:tcPr>
            <w:tcW w:w="8838" w:type="dxa"/>
            <w:shd w:val="clear" w:color="auto" w:fill="EEECE1" w:themeFill="background2"/>
          </w:tcPr>
          <w:p w:rsidR="00C17FC2" w:rsidRPr="001C127E" w:rsidRDefault="001C127E" w:rsidP="00BB221A">
            <w:pPr>
              <w:rPr>
                <w:rFonts w:asciiTheme="majorHAnsi" w:hAnsiTheme="majorHAnsi"/>
                <w:sz w:val="24"/>
              </w:rPr>
            </w:pPr>
            <w:r w:rsidRPr="001C127E">
              <w:rPr>
                <w:rFonts w:asciiTheme="majorHAnsi" w:hAnsiTheme="majorHAnsi"/>
                <w:sz w:val="24"/>
              </w:rPr>
              <w:t>Has an authorized representative(s) signed off on the completed Project Charter</w:t>
            </w:r>
          </w:p>
        </w:tc>
        <w:tc>
          <w:tcPr>
            <w:tcW w:w="738" w:type="dxa"/>
            <w:shd w:val="clear" w:color="auto" w:fill="EEECE1" w:themeFill="background2"/>
          </w:tcPr>
          <w:p w:rsidR="00C17FC2" w:rsidRPr="001C127E" w:rsidRDefault="00C17FC2" w:rsidP="00BB221A">
            <w:pPr>
              <w:rPr>
                <w:rFonts w:asciiTheme="majorHAnsi" w:hAnsiTheme="majorHAnsi"/>
                <w:sz w:val="24"/>
              </w:rPr>
            </w:pPr>
          </w:p>
        </w:tc>
      </w:tr>
      <w:tr w:rsidR="00C17FC2" w:rsidTr="00BB221A">
        <w:tc>
          <w:tcPr>
            <w:tcW w:w="8838" w:type="dxa"/>
          </w:tcPr>
          <w:p w:rsidR="00C17FC2" w:rsidRPr="001C127E" w:rsidRDefault="00C17FC2" w:rsidP="00BB221A">
            <w:pPr>
              <w:rPr>
                <w:rFonts w:asciiTheme="majorHAnsi" w:hAnsiTheme="majorHAnsi"/>
                <w:sz w:val="24"/>
              </w:rPr>
            </w:pPr>
          </w:p>
        </w:tc>
        <w:tc>
          <w:tcPr>
            <w:tcW w:w="738" w:type="dxa"/>
          </w:tcPr>
          <w:p w:rsidR="00C17FC2" w:rsidRPr="001C127E" w:rsidRDefault="00C17FC2" w:rsidP="00BB221A">
            <w:pPr>
              <w:rPr>
                <w:rFonts w:asciiTheme="majorHAnsi" w:hAnsiTheme="majorHAnsi"/>
                <w:sz w:val="24"/>
              </w:rPr>
            </w:pPr>
          </w:p>
        </w:tc>
      </w:tr>
    </w:tbl>
    <w:p w:rsidR="00BB221A" w:rsidRPr="00BB221A" w:rsidRDefault="00BB221A" w:rsidP="00BB221A">
      <w:pPr>
        <w:rPr>
          <w:rFonts w:asciiTheme="majorHAnsi" w:hAnsiTheme="majorHAnsi"/>
        </w:rPr>
      </w:pPr>
    </w:p>
    <w:sectPr w:rsidR="00BB221A" w:rsidRPr="00BB221A" w:rsidSect="004A074D">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F95" w:rsidRDefault="00FA0F95" w:rsidP="00BB221A">
      <w:pPr>
        <w:spacing w:after="0" w:line="240" w:lineRule="auto"/>
      </w:pPr>
      <w:r>
        <w:separator/>
      </w:r>
    </w:p>
  </w:endnote>
  <w:endnote w:type="continuationSeparator" w:id="0">
    <w:p w:rsidR="00FA0F95" w:rsidRDefault="00FA0F95" w:rsidP="00BB22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F95" w:rsidRDefault="00FA0F95" w:rsidP="00BB221A">
      <w:pPr>
        <w:spacing w:after="0" w:line="240" w:lineRule="auto"/>
      </w:pPr>
      <w:r>
        <w:separator/>
      </w:r>
    </w:p>
  </w:footnote>
  <w:footnote w:type="continuationSeparator" w:id="0">
    <w:p w:rsidR="00FA0F95" w:rsidRDefault="00FA0F95" w:rsidP="00BB22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21A" w:rsidRDefault="00BB221A">
    <w:pPr>
      <w:pStyle w:val="Header"/>
    </w:pPr>
    <w:r>
      <w:rPr>
        <w:noProof/>
      </w:rPr>
      <w:drawing>
        <wp:anchor distT="0" distB="0" distL="114300" distR="114300" simplePos="0" relativeHeight="251658240" behindDoc="0" locked="0" layoutInCell="1" allowOverlap="1">
          <wp:simplePos x="0" y="0"/>
          <wp:positionH relativeFrom="margin">
            <wp:posOffset>3634740</wp:posOffset>
          </wp:positionH>
          <wp:positionV relativeFrom="margin">
            <wp:posOffset>-831850</wp:posOffset>
          </wp:positionV>
          <wp:extent cx="3145155" cy="706120"/>
          <wp:effectExtent l="19050" t="0" r="0" b="0"/>
          <wp:wrapSquare wrapText="bothSides"/>
          <wp:docPr id="1" name="Picture 0" descr="M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bmp"/>
                  <pic:cNvPicPr/>
                </pic:nvPicPr>
                <pic:blipFill>
                  <a:blip r:embed="rId1"/>
                  <a:stretch>
                    <a:fillRect/>
                  </a:stretch>
                </pic:blipFill>
                <pic:spPr>
                  <a:xfrm>
                    <a:off x="0" y="0"/>
                    <a:ext cx="3145155" cy="70612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BB221A"/>
    <w:rsid w:val="001C127E"/>
    <w:rsid w:val="004A074D"/>
    <w:rsid w:val="00BB221A"/>
    <w:rsid w:val="00C17FC2"/>
    <w:rsid w:val="00FA0F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7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21A"/>
  </w:style>
  <w:style w:type="paragraph" w:styleId="Footer">
    <w:name w:val="footer"/>
    <w:basedOn w:val="Normal"/>
    <w:link w:val="FooterChar"/>
    <w:uiPriority w:val="99"/>
    <w:semiHidden/>
    <w:unhideWhenUsed/>
    <w:rsid w:val="00BB22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B221A"/>
  </w:style>
  <w:style w:type="paragraph" w:styleId="BalloonText">
    <w:name w:val="Balloon Text"/>
    <w:basedOn w:val="Normal"/>
    <w:link w:val="BalloonTextChar"/>
    <w:uiPriority w:val="99"/>
    <w:semiHidden/>
    <w:unhideWhenUsed/>
    <w:rsid w:val="00BB2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21A"/>
    <w:rPr>
      <w:rFonts w:ascii="Tahoma" w:hAnsi="Tahoma" w:cs="Tahoma"/>
      <w:sz w:val="16"/>
      <w:szCs w:val="16"/>
    </w:rPr>
  </w:style>
  <w:style w:type="table" w:styleId="TableGrid">
    <w:name w:val="Table Grid"/>
    <w:basedOn w:val="TableNormal"/>
    <w:uiPriority w:val="59"/>
    <w:rsid w:val="00BB22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A5051</dc:creator>
  <cp:lastModifiedBy>A5051</cp:lastModifiedBy>
  <cp:revision>2</cp:revision>
  <dcterms:created xsi:type="dcterms:W3CDTF">2012-09-18T14:38:00Z</dcterms:created>
  <dcterms:modified xsi:type="dcterms:W3CDTF">2012-09-18T14:58:00Z</dcterms:modified>
</cp:coreProperties>
</file>